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87B" w:rsidRDefault="00C86854">
      <w:r>
        <w:rPr>
          <w:noProof/>
          <w:lang w:eastAsia="ru-RU"/>
        </w:rPr>
        <w:drawing>
          <wp:inline distT="0" distB="0" distL="0" distR="0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854" w:rsidRDefault="00C8685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86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D92"/>
    <w:rsid w:val="002A287B"/>
    <w:rsid w:val="005A5D92"/>
    <w:rsid w:val="00C8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620D"/>
  <w15:chartTrackingRefBased/>
  <w15:docId w15:val="{AF8CDCCD-8204-45C0-951C-6E4CFC05F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2021-02-15T11:49:00Z</dcterms:created>
  <dcterms:modified xsi:type="dcterms:W3CDTF">2021-02-15T11:50:00Z</dcterms:modified>
</cp:coreProperties>
</file>